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EBC" w:rsidRPr="00F14EBC" w:rsidRDefault="006D7DB2" w:rsidP="00F14EBC">
      <w:pPr>
        <w:jc w:val="center"/>
        <w:rPr>
          <w:rFonts w:ascii="Times New Roman" w:eastAsia="Times New Roman" w:hAnsi="Times New Roman" w:cs="Calibri"/>
          <w:b/>
          <w:sz w:val="28"/>
        </w:rPr>
      </w:pPr>
      <w:r w:rsidRPr="00C855A4">
        <w:rPr>
          <w:rFonts w:ascii="Times New Roman" w:eastAsia="Times New Roman" w:hAnsi="Times New Roman" w:cs="Calibri"/>
          <w:b/>
          <w:sz w:val="28"/>
        </w:rPr>
        <w:t>Аннотация к</w:t>
      </w:r>
      <w:r w:rsidR="00F14EBC">
        <w:rPr>
          <w:rFonts w:ascii="Times New Roman" w:eastAsia="Times New Roman" w:hAnsi="Times New Roman" w:cs="Calibri"/>
          <w:b/>
          <w:sz w:val="28"/>
        </w:rPr>
        <w:t xml:space="preserve"> рабочей программе </w:t>
      </w:r>
      <w:r w:rsidR="00F14EBC" w:rsidRPr="00F14EBC">
        <w:rPr>
          <w:rFonts w:ascii="Times New Roman" w:eastAsia="Times New Roman" w:hAnsi="Times New Roman" w:cs="Calibri"/>
          <w:b/>
          <w:sz w:val="28"/>
        </w:rPr>
        <w:t>по психологическому сопровож</w:t>
      </w:r>
      <w:r w:rsidR="00F14EBC">
        <w:rPr>
          <w:rFonts w:ascii="Times New Roman" w:eastAsia="Times New Roman" w:hAnsi="Times New Roman" w:cs="Calibri"/>
          <w:b/>
          <w:sz w:val="28"/>
        </w:rPr>
        <w:t xml:space="preserve">дению образовательной программы МБДОУ №130 </w:t>
      </w:r>
      <w:r w:rsidR="00F14EBC" w:rsidRPr="00F14EBC">
        <w:rPr>
          <w:rFonts w:ascii="Times New Roman" w:eastAsia="Times New Roman" w:hAnsi="Times New Roman" w:cs="Calibri"/>
          <w:b/>
          <w:sz w:val="28"/>
        </w:rPr>
        <w:t>педагога-психолога</w:t>
      </w:r>
    </w:p>
    <w:p w:rsidR="006D7DB2" w:rsidRPr="00C855A4" w:rsidRDefault="006D7DB2" w:rsidP="00C855A4">
      <w:pPr>
        <w:rPr>
          <w:rFonts w:ascii="Times New Roman" w:eastAsia="Times New Roman" w:hAnsi="Times New Roman" w:cs="Calibri"/>
          <w:b/>
          <w:sz w:val="28"/>
        </w:rPr>
      </w:pPr>
    </w:p>
    <w:p w:rsidR="003C62CD" w:rsidRPr="00C855A4" w:rsidRDefault="003C62CD" w:rsidP="003C62CD">
      <w:pPr>
        <w:rPr>
          <w:rFonts w:ascii="Times New Roman" w:eastAsia="Times New Roman" w:hAnsi="Times New Roman" w:cs="Tunga"/>
          <w:b/>
          <w:sz w:val="28"/>
          <w:u w:val="single"/>
        </w:rPr>
      </w:pPr>
      <w:r w:rsidRPr="00C855A4">
        <w:rPr>
          <w:rFonts w:ascii="Times New Roman" w:eastAsia="Times New Roman" w:hAnsi="Times New Roman" w:cs="Calibri"/>
          <w:b/>
          <w:sz w:val="28"/>
          <w:u w:val="single"/>
        </w:rPr>
        <w:t>Пояснительная</w:t>
      </w:r>
      <w:r w:rsidRPr="00C855A4">
        <w:rPr>
          <w:rFonts w:ascii="Times New Roman" w:eastAsia="Times New Roman" w:hAnsi="Times New Roman" w:cs="Tunga"/>
          <w:b/>
          <w:sz w:val="28"/>
          <w:u w:val="single"/>
        </w:rPr>
        <w:t xml:space="preserve"> </w:t>
      </w:r>
      <w:r w:rsidRPr="00C855A4">
        <w:rPr>
          <w:rFonts w:ascii="Times New Roman" w:eastAsia="Times New Roman" w:hAnsi="Times New Roman" w:cs="Calibri"/>
          <w:b/>
          <w:sz w:val="28"/>
          <w:u w:val="single"/>
        </w:rPr>
        <w:t>записка</w:t>
      </w:r>
      <w:r w:rsidR="00C855A4" w:rsidRPr="00C855A4">
        <w:rPr>
          <w:rFonts w:ascii="Times New Roman" w:eastAsia="Times New Roman" w:hAnsi="Times New Roman" w:cs="Calibri"/>
          <w:b/>
          <w:sz w:val="28"/>
          <w:u w:val="single"/>
        </w:rPr>
        <w:t>.</w:t>
      </w:r>
    </w:p>
    <w:p w:rsidR="003C62CD" w:rsidRPr="00D9194B" w:rsidRDefault="003C62CD" w:rsidP="00F14EBC">
      <w:pPr>
        <w:jc w:val="both"/>
        <w:rPr>
          <w:rFonts w:ascii="Times New Roman" w:eastAsia="Times New Roman" w:hAnsi="Times New Roman" w:cs="Tunga"/>
          <w:sz w:val="28"/>
        </w:rPr>
      </w:pPr>
      <w:r w:rsidRPr="00D9194B">
        <w:rPr>
          <w:rFonts w:ascii="Times New Roman" w:eastAsia="Times New Roman" w:hAnsi="Times New Roman" w:cs="Calibri"/>
          <w:sz w:val="28"/>
        </w:rPr>
        <w:t>Содержание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образования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современном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мире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является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приоритетной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сферой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от которой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зависит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развитие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человека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способного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самостоятельно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сознательно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строить свою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жизнь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духе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общечеловеческих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ценностей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с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учётом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традиций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своего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народа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</w:p>
    <w:p w:rsidR="003C62CD" w:rsidRPr="00D9194B" w:rsidRDefault="003C62CD" w:rsidP="00F14EBC">
      <w:pPr>
        <w:jc w:val="both"/>
        <w:rPr>
          <w:rFonts w:ascii="Times New Roman" w:eastAsia="Times New Roman" w:hAnsi="Times New Roman" w:cs="Tunga"/>
          <w:sz w:val="28"/>
        </w:rPr>
      </w:pPr>
      <w:r w:rsidRPr="00D9194B">
        <w:rPr>
          <w:rFonts w:ascii="Times New Roman" w:eastAsia="Times New Roman" w:hAnsi="Times New Roman" w:cs="Calibri"/>
          <w:sz w:val="28"/>
        </w:rPr>
        <w:t>Особый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интерес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этом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плане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представляет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дошкольное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детство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как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первая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ступень системы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непрерывного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образования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</w:p>
    <w:p w:rsidR="003C62CD" w:rsidRPr="00D9194B" w:rsidRDefault="003C62CD" w:rsidP="00F14EBC">
      <w:pPr>
        <w:jc w:val="both"/>
        <w:rPr>
          <w:rFonts w:ascii="Times New Roman" w:eastAsia="Times New Roman" w:hAnsi="Times New Roman" w:cs="Tunga"/>
          <w:sz w:val="28"/>
        </w:rPr>
      </w:pPr>
      <w:r w:rsidRPr="00D9194B">
        <w:rPr>
          <w:rFonts w:ascii="Times New Roman" w:eastAsia="Times New Roman" w:hAnsi="Times New Roman" w:cs="Calibri"/>
          <w:sz w:val="28"/>
        </w:rPr>
        <w:t>Дошкольный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возраст</w:t>
      </w:r>
      <w:r w:rsidRPr="00B40DF7"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Tunga"/>
          <w:sz w:val="28"/>
        </w:rPr>
        <w:t xml:space="preserve">– </w:t>
      </w:r>
      <w:r w:rsidRPr="00D9194B">
        <w:rPr>
          <w:rFonts w:ascii="Times New Roman" w:eastAsia="Times New Roman" w:hAnsi="Times New Roman" w:cs="Calibri"/>
          <w:sz w:val="28"/>
        </w:rPr>
        <w:t>важнейший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период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становления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личности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когда закладываются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предпосылки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гражданских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качеств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формируются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ответственность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 способность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ребенка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к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свободному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выбору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уважению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пониманию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других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людей независимо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от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их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социального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происхождения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  <w:r w:rsidRPr="00D9194B">
        <w:rPr>
          <w:rFonts w:ascii="Times New Roman" w:eastAsia="Times New Roman" w:hAnsi="Times New Roman" w:cs="Calibri"/>
          <w:sz w:val="28"/>
        </w:rPr>
        <w:t>Предназначение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дошкольного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образования на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современном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этапе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состоит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не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только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формировании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определенной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суммы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знаний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но 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развитии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базовых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способностей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личности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ее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социальных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культурных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навыков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здорового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жизни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</w:p>
    <w:p w:rsidR="003C62CD" w:rsidRPr="00D9194B" w:rsidRDefault="003C62CD" w:rsidP="00F14EBC">
      <w:pPr>
        <w:jc w:val="both"/>
        <w:rPr>
          <w:rFonts w:ascii="Times New Roman" w:eastAsia="Times New Roman" w:hAnsi="Times New Roman" w:cs="Tunga"/>
          <w:sz w:val="28"/>
        </w:rPr>
      </w:pP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последние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годы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происходят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существенные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изменения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системе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дошкольного образования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  <w:r w:rsidRPr="00D9194B">
        <w:rPr>
          <w:rFonts w:ascii="Times New Roman" w:eastAsia="Times New Roman" w:hAnsi="Times New Roman" w:cs="Calibri"/>
          <w:sz w:val="28"/>
        </w:rPr>
        <w:t>Нормативно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правовые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документы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федерального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уровня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последних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лет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>
        <w:rPr>
          <w:rFonts w:ascii="Times New Roman" w:eastAsia="Times New Roman" w:hAnsi="Times New Roman" w:cs="Tunga"/>
          <w:sz w:val="28"/>
        </w:rPr>
        <w:t>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 первую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очередь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закон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РФ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Tunga"/>
          <w:sz w:val="28"/>
        </w:rPr>
        <w:t>«</w:t>
      </w:r>
      <w:r w:rsidRPr="00D9194B">
        <w:rPr>
          <w:rFonts w:ascii="Times New Roman" w:eastAsia="Times New Roman" w:hAnsi="Times New Roman" w:cs="Calibri"/>
          <w:sz w:val="28"/>
        </w:rPr>
        <w:t>Об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образовании</w:t>
      </w:r>
      <w:r w:rsidRPr="00D9194B">
        <w:rPr>
          <w:rFonts w:ascii="Times New Roman" w:eastAsia="Times New Roman" w:hAnsi="Times New Roman" w:cs="Tunga"/>
          <w:sz w:val="28"/>
        </w:rPr>
        <w:t xml:space="preserve">» </w:t>
      </w:r>
      <w:r w:rsidRPr="00D9194B">
        <w:rPr>
          <w:rFonts w:ascii="Times New Roman" w:eastAsia="Times New Roman" w:hAnsi="Times New Roman" w:cs="Calibri"/>
          <w:sz w:val="28"/>
        </w:rPr>
        <w:t>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приказ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Министерства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образования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науки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России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от</w:t>
      </w:r>
      <w:r w:rsidRPr="00D9194B">
        <w:rPr>
          <w:rFonts w:ascii="Times New Roman" w:eastAsia="Times New Roman" w:hAnsi="Times New Roman" w:cs="Tunga"/>
          <w:sz w:val="28"/>
        </w:rPr>
        <w:t xml:space="preserve">17.10.2013 </w:t>
      </w:r>
      <w:r w:rsidRPr="00D9194B">
        <w:rPr>
          <w:rFonts w:ascii="Times New Roman" w:eastAsia="Times New Roman" w:hAnsi="Times New Roman" w:cs="Calibri"/>
          <w:sz w:val="28"/>
        </w:rPr>
        <w:t>года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Arial"/>
          <w:sz w:val="28"/>
        </w:rPr>
        <w:t>№</w:t>
      </w:r>
      <w:r w:rsidRPr="00D9194B">
        <w:rPr>
          <w:rFonts w:ascii="Times New Roman" w:eastAsia="Times New Roman" w:hAnsi="Times New Roman" w:cs="Tunga"/>
          <w:sz w:val="28"/>
        </w:rPr>
        <w:t>1155 «</w:t>
      </w:r>
      <w:r w:rsidRPr="00D9194B">
        <w:rPr>
          <w:rFonts w:ascii="Times New Roman" w:eastAsia="Times New Roman" w:hAnsi="Times New Roman" w:cs="Calibri"/>
          <w:sz w:val="28"/>
        </w:rPr>
        <w:t>Об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утверждении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федерального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государственного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образовательного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стандарта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дошкольного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образования</w:t>
      </w:r>
      <w:r w:rsidRPr="00D9194B">
        <w:rPr>
          <w:rFonts w:ascii="Times New Roman" w:eastAsia="Times New Roman" w:hAnsi="Times New Roman" w:cs="Tunga"/>
          <w:sz w:val="28"/>
        </w:rPr>
        <w:t xml:space="preserve">» </w:t>
      </w:r>
      <w:r w:rsidRPr="00D9194B">
        <w:rPr>
          <w:rFonts w:ascii="Times New Roman" w:eastAsia="Times New Roman" w:hAnsi="Times New Roman" w:cs="Calibri"/>
          <w:sz w:val="28"/>
        </w:rPr>
        <w:t>внесли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значительные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коррективы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сложившееся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представление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работников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системы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дошкольного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образования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программном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обеспечении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деятельности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ДОУ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</w:p>
    <w:p w:rsidR="003C62CD" w:rsidRPr="00D9194B" w:rsidRDefault="003C62CD" w:rsidP="00F14EBC">
      <w:pPr>
        <w:jc w:val="both"/>
        <w:rPr>
          <w:rFonts w:ascii="Times New Roman" w:eastAsia="Times New Roman" w:hAnsi="Times New Roman" w:cs="Tunga"/>
          <w:sz w:val="28"/>
        </w:rPr>
      </w:pPr>
      <w:r w:rsidRPr="00D9194B">
        <w:rPr>
          <w:rFonts w:ascii="Times New Roman" w:eastAsia="Times New Roman" w:hAnsi="Times New Roman" w:cs="Calibri"/>
          <w:sz w:val="28"/>
        </w:rPr>
        <w:t>Необходимым</w:t>
      </w:r>
      <w:r w:rsidRPr="00D9194B">
        <w:rPr>
          <w:rFonts w:ascii="Times New Roman" w:eastAsia="Times New Roman" w:hAnsi="Times New Roman" w:cs="Tunga"/>
          <w:sz w:val="28"/>
        </w:rPr>
        <w:t xml:space="preserve"> условием реализации  </w:t>
      </w:r>
      <w:r w:rsidRPr="00D9194B">
        <w:rPr>
          <w:rFonts w:ascii="Times New Roman" w:eastAsia="Times New Roman" w:hAnsi="Times New Roman" w:cs="Calibri"/>
          <w:sz w:val="28"/>
        </w:rPr>
        <w:t>ФГОС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настоящее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время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становится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психологическое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сопровождение</w:t>
      </w:r>
      <w:r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воспитательно</w:t>
      </w:r>
      <w:r w:rsidRPr="00D9194B">
        <w:rPr>
          <w:rFonts w:ascii="Times New Roman" w:eastAsia="Times New Roman" w:hAnsi="Times New Roman" w:cs="Tunga"/>
          <w:sz w:val="28"/>
        </w:rPr>
        <w:t>-</w:t>
      </w:r>
      <w:r w:rsidRPr="00D9194B">
        <w:rPr>
          <w:rFonts w:ascii="Times New Roman" w:eastAsia="Times New Roman" w:hAnsi="Times New Roman" w:cs="Calibri"/>
          <w:sz w:val="28"/>
        </w:rPr>
        <w:t>образовательного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процесса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</w:p>
    <w:p w:rsidR="003C62CD" w:rsidRDefault="003C62CD" w:rsidP="00F14EBC">
      <w:pPr>
        <w:jc w:val="both"/>
        <w:rPr>
          <w:rFonts w:ascii="Times New Roman" w:eastAsia="Times New Roman" w:hAnsi="Times New Roman" w:cs="Tunga"/>
          <w:sz w:val="28"/>
        </w:rPr>
      </w:pPr>
      <w:r w:rsidRPr="00D9194B">
        <w:rPr>
          <w:rFonts w:ascii="Times New Roman" w:eastAsia="Times New Roman" w:hAnsi="Times New Roman" w:cs="Calibri"/>
          <w:sz w:val="28"/>
        </w:rPr>
        <w:t>Под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8266D">
        <w:rPr>
          <w:rFonts w:ascii="Times New Roman" w:eastAsia="Times New Roman" w:hAnsi="Times New Roman" w:cs="Calibri"/>
          <w:i/>
          <w:sz w:val="28"/>
        </w:rPr>
        <w:t>психологическим</w:t>
      </w:r>
      <w:r w:rsidRPr="00D8266D">
        <w:rPr>
          <w:rFonts w:ascii="Times New Roman" w:eastAsia="Times New Roman" w:hAnsi="Times New Roman" w:cs="Tunga"/>
          <w:i/>
          <w:sz w:val="28"/>
        </w:rPr>
        <w:t xml:space="preserve">  </w:t>
      </w:r>
      <w:r w:rsidRPr="00D8266D">
        <w:rPr>
          <w:rFonts w:ascii="Times New Roman" w:eastAsia="Times New Roman" w:hAnsi="Times New Roman" w:cs="Calibri"/>
          <w:i/>
          <w:sz w:val="28"/>
        </w:rPr>
        <w:t>сопровождением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понимается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система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профессиональной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деятельности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педагога</w:t>
      </w:r>
      <w:r w:rsidRPr="00D9194B">
        <w:rPr>
          <w:rFonts w:ascii="Times New Roman" w:eastAsia="Times New Roman" w:hAnsi="Times New Roman" w:cs="Tunga"/>
          <w:sz w:val="28"/>
        </w:rPr>
        <w:t>-</w:t>
      </w:r>
      <w:r w:rsidRPr="00D9194B">
        <w:rPr>
          <w:rFonts w:ascii="Times New Roman" w:eastAsia="Times New Roman" w:hAnsi="Times New Roman" w:cs="Calibri"/>
          <w:sz w:val="28"/>
        </w:rPr>
        <w:t>психолога</w:t>
      </w:r>
      <w:r w:rsidRPr="00D9194B">
        <w:rPr>
          <w:rFonts w:ascii="Times New Roman" w:eastAsia="Times New Roman" w:hAnsi="Times New Roman" w:cs="Tunga"/>
          <w:sz w:val="28"/>
        </w:rPr>
        <w:t xml:space="preserve">,  </w:t>
      </w:r>
      <w:r w:rsidRPr="00D9194B">
        <w:rPr>
          <w:rFonts w:ascii="Times New Roman" w:eastAsia="Times New Roman" w:hAnsi="Times New Roman" w:cs="Calibri"/>
          <w:sz w:val="28"/>
        </w:rPr>
        <w:t>направленная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на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реализацию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основной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общеобразовательной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программы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дошкольного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образования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</w:p>
    <w:p w:rsidR="00C855A4" w:rsidRPr="00D9194B" w:rsidRDefault="00C855A4" w:rsidP="00F14EBC">
      <w:pPr>
        <w:jc w:val="both"/>
        <w:rPr>
          <w:rFonts w:ascii="Times New Roman" w:eastAsia="Times New Roman" w:hAnsi="Times New Roman" w:cs="Tunga"/>
          <w:sz w:val="28"/>
        </w:rPr>
      </w:pPr>
    </w:p>
    <w:p w:rsidR="00584622" w:rsidRPr="00C855A4" w:rsidRDefault="00584622" w:rsidP="00F14EBC">
      <w:pPr>
        <w:jc w:val="both"/>
        <w:rPr>
          <w:rFonts w:ascii="Times New Roman" w:eastAsia="Times New Roman" w:hAnsi="Times New Roman" w:cs="Calibri"/>
          <w:b/>
          <w:sz w:val="28"/>
          <w:u w:val="single"/>
        </w:rPr>
      </w:pPr>
      <w:r w:rsidRPr="00C855A4">
        <w:rPr>
          <w:rFonts w:ascii="Times New Roman" w:eastAsia="Times New Roman" w:hAnsi="Times New Roman" w:cs="Calibri"/>
          <w:b/>
          <w:sz w:val="28"/>
          <w:u w:val="single"/>
        </w:rPr>
        <w:lastRenderedPageBreak/>
        <w:t>Цели и задачи профессиональной деятельности педагога-психолога ДОУ</w:t>
      </w:r>
      <w:r w:rsidR="00C855A4">
        <w:rPr>
          <w:rFonts w:ascii="Times New Roman" w:eastAsia="Times New Roman" w:hAnsi="Times New Roman" w:cs="Calibri"/>
          <w:b/>
          <w:sz w:val="28"/>
          <w:u w:val="single"/>
        </w:rPr>
        <w:t>.</w:t>
      </w:r>
    </w:p>
    <w:p w:rsidR="00584622" w:rsidRPr="00D9194B" w:rsidRDefault="00584622" w:rsidP="00F14EBC">
      <w:pPr>
        <w:jc w:val="both"/>
        <w:rPr>
          <w:rFonts w:ascii="Times New Roman" w:eastAsia="Times New Roman" w:hAnsi="Times New Roman" w:cs="Tunga"/>
          <w:sz w:val="28"/>
        </w:rPr>
      </w:pPr>
      <w:r w:rsidRPr="00D9194B">
        <w:rPr>
          <w:rFonts w:ascii="Times New Roman" w:eastAsia="Times New Roman" w:hAnsi="Times New Roman" w:cs="Calibri"/>
          <w:sz w:val="28"/>
        </w:rPr>
        <w:t>Работа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педагога</w:t>
      </w:r>
      <w:r w:rsidRPr="00D9194B">
        <w:rPr>
          <w:rFonts w:ascii="Times New Roman" w:eastAsia="Times New Roman" w:hAnsi="Times New Roman" w:cs="Tunga"/>
          <w:sz w:val="28"/>
        </w:rPr>
        <w:t>-</w:t>
      </w:r>
      <w:r w:rsidRPr="00D9194B">
        <w:rPr>
          <w:rFonts w:ascii="Times New Roman" w:eastAsia="Times New Roman" w:hAnsi="Times New Roman" w:cs="Calibri"/>
          <w:sz w:val="28"/>
        </w:rPr>
        <w:t>психолога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осуществляется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рамках</w:t>
      </w:r>
      <w:r w:rsidRPr="00D9194B">
        <w:rPr>
          <w:rFonts w:ascii="Times New Roman" w:eastAsia="Times New Roman" w:hAnsi="Times New Roman" w:cs="Tunga"/>
          <w:sz w:val="28"/>
        </w:rPr>
        <w:t xml:space="preserve">  </w:t>
      </w:r>
      <w:r w:rsidRPr="00D9194B">
        <w:rPr>
          <w:rFonts w:ascii="Times New Roman" w:eastAsia="Times New Roman" w:hAnsi="Times New Roman" w:cs="Calibri"/>
          <w:sz w:val="28"/>
        </w:rPr>
        <w:t>реализации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комплексной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программы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proofErr w:type="spellStart"/>
      <w:r w:rsidRPr="00D9194B">
        <w:rPr>
          <w:rFonts w:ascii="Times New Roman" w:eastAsia="Times New Roman" w:hAnsi="Times New Roman" w:cs="Calibri"/>
          <w:sz w:val="28"/>
        </w:rPr>
        <w:t>психолого</w:t>
      </w:r>
      <w:proofErr w:type="spellEnd"/>
      <w:r w:rsidRPr="00D9194B">
        <w:rPr>
          <w:rFonts w:ascii="Times New Roman" w:eastAsia="Times New Roman" w:hAnsi="Times New Roman" w:cs="Tunga"/>
          <w:sz w:val="28"/>
        </w:rPr>
        <w:t>–</w:t>
      </w:r>
      <w:r w:rsidRPr="00D9194B">
        <w:rPr>
          <w:rFonts w:ascii="Times New Roman" w:eastAsia="Times New Roman" w:hAnsi="Times New Roman" w:cs="Calibri"/>
          <w:sz w:val="28"/>
        </w:rPr>
        <w:t>педагогического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сопровождения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образовательного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процесса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ДОУ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программе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сочетаются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разные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направления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деятельности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педагога</w:t>
      </w:r>
      <w:r w:rsidRPr="00D9194B">
        <w:rPr>
          <w:rFonts w:ascii="Times New Roman" w:eastAsia="Times New Roman" w:hAnsi="Times New Roman" w:cs="Tunga"/>
          <w:sz w:val="28"/>
        </w:rPr>
        <w:t>-</w:t>
      </w:r>
      <w:r w:rsidRPr="00D9194B">
        <w:rPr>
          <w:rFonts w:ascii="Times New Roman" w:eastAsia="Times New Roman" w:hAnsi="Times New Roman" w:cs="Calibri"/>
          <w:sz w:val="28"/>
        </w:rPr>
        <w:t>психолога</w:t>
      </w:r>
      <w:r w:rsidRPr="00D9194B">
        <w:rPr>
          <w:rFonts w:ascii="Times New Roman" w:eastAsia="Times New Roman" w:hAnsi="Times New Roman" w:cs="Tunga"/>
          <w:sz w:val="28"/>
        </w:rPr>
        <w:t xml:space="preserve">: </w:t>
      </w:r>
      <w:r w:rsidRPr="00D9194B">
        <w:rPr>
          <w:rFonts w:ascii="Times New Roman" w:eastAsia="Times New Roman" w:hAnsi="Times New Roman" w:cs="Calibri"/>
          <w:sz w:val="28"/>
        </w:rPr>
        <w:t>профилактическое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диагностическое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>
        <w:rPr>
          <w:rFonts w:ascii="Times New Roman" w:eastAsia="Times New Roman" w:hAnsi="Times New Roman" w:cs="Tunga"/>
          <w:sz w:val="28"/>
        </w:rPr>
        <w:t>коррекционно-</w:t>
      </w:r>
      <w:r w:rsidRPr="00D9194B">
        <w:rPr>
          <w:rFonts w:ascii="Times New Roman" w:eastAsia="Times New Roman" w:hAnsi="Times New Roman" w:cs="Calibri"/>
          <w:sz w:val="28"/>
        </w:rPr>
        <w:t>развивающее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консультативное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организационно</w:t>
      </w:r>
      <w:r w:rsidRPr="00D9194B">
        <w:rPr>
          <w:rFonts w:ascii="Times New Roman" w:eastAsia="Times New Roman" w:hAnsi="Times New Roman" w:cs="Tunga"/>
          <w:sz w:val="28"/>
        </w:rPr>
        <w:t>-</w:t>
      </w:r>
      <w:r w:rsidRPr="00D9194B">
        <w:rPr>
          <w:rFonts w:ascii="Times New Roman" w:eastAsia="Times New Roman" w:hAnsi="Times New Roman" w:cs="Calibri"/>
          <w:sz w:val="28"/>
        </w:rPr>
        <w:t>методическое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</w:p>
    <w:p w:rsidR="00584622" w:rsidRPr="00D9194B" w:rsidRDefault="00584622" w:rsidP="00F14EBC">
      <w:pPr>
        <w:jc w:val="both"/>
        <w:rPr>
          <w:rFonts w:ascii="Times New Roman" w:eastAsia="Times New Roman" w:hAnsi="Times New Roman" w:cs="Tunga"/>
          <w:sz w:val="28"/>
        </w:rPr>
      </w:pPr>
      <w:r w:rsidRPr="00D9194B">
        <w:rPr>
          <w:rFonts w:ascii="Times New Roman" w:eastAsia="Times New Roman" w:hAnsi="Times New Roman" w:cs="Calibri"/>
          <w:sz w:val="28"/>
        </w:rPr>
        <w:t>Новизна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программы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заключается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том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что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она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предусматривает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непрерывное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психологическое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сопровождение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развитие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ребенка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на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протяжении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всего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дошкольного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возраста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с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учетом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динамики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развития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каждого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психического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процесса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каждой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сферы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психики</w:t>
      </w:r>
      <w:r w:rsidRPr="00D9194B">
        <w:rPr>
          <w:rFonts w:ascii="Times New Roman" w:eastAsia="Times New Roman" w:hAnsi="Times New Roman" w:cs="Tunga"/>
          <w:sz w:val="28"/>
        </w:rPr>
        <w:t xml:space="preserve">. </w:t>
      </w:r>
    </w:p>
    <w:p w:rsidR="00584622" w:rsidRPr="00D9194B" w:rsidRDefault="00584622" w:rsidP="00F14EBC">
      <w:pPr>
        <w:jc w:val="both"/>
        <w:rPr>
          <w:rFonts w:ascii="Times New Roman" w:eastAsia="Times New Roman" w:hAnsi="Times New Roman" w:cs="Tunga"/>
          <w:sz w:val="28"/>
        </w:rPr>
      </w:pPr>
      <w:r w:rsidRPr="00D9194B">
        <w:rPr>
          <w:rFonts w:ascii="Times New Roman" w:eastAsia="Times New Roman" w:hAnsi="Times New Roman" w:cs="Calibri"/>
          <w:sz w:val="28"/>
        </w:rPr>
        <w:t>Основная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идея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работы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Tunga"/>
          <w:sz w:val="28"/>
        </w:rPr>
        <w:t xml:space="preserve">– </w:t>
      </w:r>
      <w:r w:rsidRPr="00D9194B">
        <w:rPr>
          <w:rFonts w:ascii="Times New Roman" w:eastAsia="Times New Roman" w:hAnsi="Times New Roman" w:cs="Calibri"/>
          <w:sz w:val="28"/>
        </w:rPr>
        <w:t>интеграция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систематизация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психологического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материала</w:t>
      </w:r>
      <w:r w:rsidRPr="00D9194B">
        <w:rPr>
          <w:rFonts w:ascii="Times New Roman" w:eastAsia="Times New Roman" w:hAnsi="Times New Roman" w:cs="Tunga"/>
          <w:sz w:val="28"/>
        </w:rPr>
        <w:t xml:space="preserve">, </w:t>
      </w:r>
      <w:r w:rsidRPr="00D9194B">
        <w:rPr>
          <w:rFonts w:ascii="Times New Roman" w:eastAsia="Times New Roman" w:hAnsi="Times New Roman" w:cs="Calibri"/>
          <w:sz w:val="28"/>
        </w:rPr>
        <w:t>что</w:t>
      </w:r>
      <w:r>
        <w:rPr>
          <w:rFonts w:ascii="Times New Roman" w:eastAsia="Times New Roman" w:hAnsi="Times New Roman" w:cs="Calibri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предполагает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объединение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различных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направлений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деятельности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>
        <w:rPr>
          <w:rFonts w:ascii="Times New Roman" w:eastAsia="Times New Roman" w:hAnsi="Times New Roman" w:cs="Tunga"/>
          <w:sz w:val="28"/>
        </w:rPr>
        <w:t>педагога-</w:t>
      </w:r>
      <w:r w:rsidRPr="00D9194B">
        <w:rPr>
          <w:rFonts w:ascii="Times New Roman" w:eastAsia="Times New Roman" w:hAnsi="Times New Roman" w:cs="Calibri"/>
          <w:sz w:val="28"/>
        </w:rPr>
        <w:t>психолога</w:t>
      </w:r>
      <w:r w:rsidRPr="00D9194B">
        <w:rPr>
          <w:rFonts w:ascii="Times New Roman" w:eastAsia="Times New Roman" w:hAnsi="Times New Roman" w:cs="Tunga"/>
          <w:sz w:val="28"/>
        </w:rPr>
        <w:t xml:space="preserve"> </w:t>
      </w:r>
      <w:r w:rsidRPr="00D9194B">
        <w:rPr>
          <w:rFonts w:ascii="Times New Roman" w:eastAsia="Times New Roman" w:hAnsi="Times New Roman" w:cs="Calibri"/>
          <w:sz w:val="28"/>
        </w:rPr>
        <w:t>ДОУ</w:t>
      </w:r>
      <w:r w:rsidRPr="00D9194B">
        <w:rPr>
          <w:rFonts w:ascii="Times New Roman" w:eastAsia="Times New Roman" w:hAnsi="Times New Roman" w:cs="Tunga"/>
          <w:sz w:val="28"/>
        </w:rPr>
        <w:t>.</w:t>
      </w:r>
    </w:p>
    <w:p w:rsidR="00584622" w:rsidRPr="001940E8" w:rsidRDefault="00584622" w:rsidP="00F14EBC">
      <w:pPr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E8">
        <w:rPr>
          <w:rFonts w:ascii="Times New Roman" w:eastAsia="Times New Roman" w:hAnsi="Times New Roman" w:cs="Times New Roman"/>
          <w:b/>
          <w:i/>
          <w:sz w:val="28"/>
          <w:szCs w:val="28"/>
        </w:rPr>
        <w:t>Цель педагога-психолога</w:t>
      </w:r>
      <w:r w:rsidRPr="001940E8">
        <w:rPr>
          <w:rFonts w:ascii="Times New Roman" w:eastAsia="Times New Roman" w:hAnsi="Times New Roman" w:cs="Times New Roman"/>
          <w:sz w:val="28"/>
          <w:szCs w:val="28"/>
        </w:rPr>
        <w:t xml:space="preserve"> – психолого-педагогическое сопровождение процессов обучения и воспитания детей, способствующее их гармоничному, всестороннему развитию, включающее раннюю диагностику и своевременную коррекцию нарушений в личностном и интеллектуальном развитии ребенка.</w:t>
      </w:r>
    </w:p>
    <w:p w:rsidR="00584622" w:rsidRPr="001940E8" w:rsidRDefault="00584622" w:rsidP="00F14EBC">
      <w:pPr>
        <w:pStyle w:val="2"/>
        <w:spacing w:line="360" w:lineRule="auto"/>
        <w:ind w:firstLine="426"/>
        <w:contextualSpacing/>
        <w:jc w:val="both"/>
        <w:rPr>
          <w:b/>
          <w:i/>
          <w:sz w:val="28"/>
          <w:szCs w:val="28"/>
          <w:u w:val="none"/>
        </w:rPr>
      </w:pPr>
      <w:r w:rsidRPr="001940E8">
        <w:rPr>
          <w:b/>
          <w:i/>
          <w:sz w:val="28"/>
          <w:szCs w:val="28"/>
          <w:u w:val="none"/>
        </w:rPr>
        <w:t>Задачи педагога-психолога:</w:t>
      </w:r>
    </w:p>
    <w:p w:rsidR="00584622" w:rsidRPr="001940E8" w:rsidRDefault="00584622" w:rsidP="00F14EBC">
      <w:pPr>
        <w:pStyle w:val="2"/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  <w:u w:val="none"/>
        </w:rPr>
      </w:pPr>
      <w:r w:rsidRPr="001940E8">
        <w:rPr>
          <w:sz w:val="28"/>
          <w:szCs w:val="28"/>
          <w:u w:val="none"/>
        </w:rPr>
        <w:t>Психолого-педагогическое сопровождение процесса адаптации детей к условиям ДОУ:</w:t>
      </w:r>
    </w:p>
    <w:p w:rsidR="00584622" w:rsidRPr="001940E8" w:rsidRDefault="00584622" w:rsidP="00F14EBC">
      <w:pPr>
        <w:pStyle w:val="2"/>
        <w:spacing w:line="360" w:lineRule="auto"/>
        <w:ind w:left="645"/>
        <w:contextualSpacing/>
        <w:jc w:val="both"/>
        <w:rPr>
          <w:sz w:val="28"/>
          <w:szCs w:val="28"/>
          <w:u w:val="none"/>
        </w:rPr>
      </w:pPr>
      <w:r w:rsidRPr="001940E8">
        <w:rPr>
          <w:sz w:val="28"/>
          <w:szCs w:val="28"/>
          <w:u w:val="none"/>
        </w:rPr>
        <w:t xml:space="preserve">- создание благоприятной  атмосферы в группах, </w:t>
      </w:r>
    </w:p>
    <w:p w:rsidR="00584622" w:rsidRPr="001940E8" w:rsidRDefault="00584622" w:rsidP="00F14EBC">
      <w:pPr>
        <w:pStyle w:val="2"/>
        <w:spacing w:line="360" w:lineRule="auto"/>
        <w:ind w:left="645"/>
        <w:contextualSpacing/>
        <w:jc w:val="both"/>
        <w:rPr>
          <w:sz w:val="28"/>
          <w:szCs w:val="28"/>
          <w:u w:val="none"/>
        </w:rPr>
      </w:pPr>
      <w:r w:rsidRPr="001940E8">
        <w:rPr>
          <w:sz w:val="28"/>
          <w:szCs w:val="28"/>
          <w:u w:val="none"/>
        </w:rPr>
        <w:t xml:space="preserve">- просветительская и консультативная работа с родителями и воспитателями, </w:t>
      </w:r>
    </w:p>
    <w:p w:rsidR="00584622" w:rsidRPr="001940E8" w:rsidRDefault="00584622" w:rsidP="00F14EBC">
      <w:pPr>
        <w:pStyle w:val="2"/>
        <w:spacing w:line="360" w:lineRule="auto"/>
        <w:ind w:left="645"/>
        <w:contextualSpacing/>
        <w:jc w:val="both"/>
        <w:rPr>
          <w:sz w:val="28"/>
          <w:szCs w:val="28"/>
        </w:rPr>
      </w:pPr>
      <w:r>
        <w:rPr>
          <w:sz w:val="28"/>
          <w:szCs w:val="28"/>
          <w:u w:val="none"/>
        </w:rPr>
        <w:t>-</w:t>
      </w:r>
      <w:r w:rsidRPr="001940E8">
        <w:rPr>
          <w:sz w:val="28"/>
          <w:szCs w:val="28"/>
          <w:u w:val="none"/>
        </w:rPr>
        <w:t>психолого-педагогическое сопровождение процесса совершенствования системы оздоровительных мероприятий, направленных на охрану и укрепление здоровья младших дошкольников совместно со специалистами ДОУ и родителями.</w:t>
      </w:r>
    </w:p>
    <w:p w:rsidR="00584622" w:rsidRPr="001940E8" w:rsidRDefault="00584622" w:rsidP="00F14EBC">
      <w:pPr>
        <w:pStyle w:val="a3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1940E8">
        <w:rPr>
          <w:sz w:val="28"/>
          <w:szCs w:val="28"/>
        </w:rPr>
        <w:t xml:space="preserve">Организация и проведение работы по подготовке детей подготовительных  групп к обучению в школе:    </w:t>
      </w:r>
    </w:p>
    <w:p w:rsidR="00584622" w:rsidRPr="001940E8" w:rsidRDefault="00584622" w:rsidP="00F14EB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E8">
        <w:rPr>
          <w:rFonts w:ascii="Times New Roman" w:eastAsia="Times New Roman" w:hAnsi="Times New Roman" w:cs="Times New Roman"/>
          <w:sz w:val="28"/>
          <w:szCs w:val="28"/>
        </w:rPr>
        <w:lastRenderedPageBreak/>
        <w:t>- обследование познавательной и эмоционально-волевой сфер детей (2 этапа: октябрь и апрель),</w:t>
      </w:r>
    </w:p>
    <w:p w:rsidR="00584622" w:rsidRPr="001940E8" w:rsidRDefault="00584622" w:rsidP="00F14EB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E8">
        <w:rPr>
          <w:rFonts w:ascii="Times New Roman" w:eastAsia="Times New Roman" w:hAnsi="Times New Roman" w:cs="Times New Roman"/>
          <w:sz w:val="28"/>
          <w:szCs w:val="28"/>
        </w:rPr>
        <w:t>-  организация и проведение групповой и индивидуальной работы по развитию познавательных процессов, мотивационной готовности к обучению в школе,</w:t>
      </w:r>
    </w:p>
    <w:p w:rsidR="00584622" w:rsidRPr="001940E8" w:rsidRDefault="00584622" w:rsidP="00F14EB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E8">
        <w:rPr>
          <w:rFonts w:ascii="Times New Roman" w:eastAsia="Times New Roman" w:hAnsi="Times New Roman" w:cs="Times New Roman"/>
          <w:sz w:val="28"/>
          <w:szCs w:val="28"/>
        </w:rPr>
        <w:t>- ознакомление родителей с заключениями диагностики и индивидуальными рекомендациями на практических семинарах,</w:t>
      </w:r>
    </w:p>
    <w:p w:rsidR="00584622" w:rsidRPr="001940E8" w:rsidRDefault="00584622" w:rsidP="00F14EB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E8">
        <w:rPr>
          <w:rFonts w:ascii="Times New Roman" w:eastAsia="Times New Roman" w:hAnsi="Times New Roman" w:cs="Times New Roman"/>
          <w:sz w:val="28"/>
          <w:szCs w:val="28"/>
        </w:rPr>
        <w:t>- совместно с воспитателями и родителями создание условий для формирования комплекса интегративных качеств старших дошкольников.</w:t>
      </w:r>
    </w:p>
    <w:p w:rsidR="00584622" w:rsidRPr="001940E8" w:rsidRDefault="00584622" w:rsidP="00F14EBC">
      <w:pPr>
        <w:pStyle w:val="a3"/>
        <w:numPr>
          <w:ilvl w:val="0"/>
          <w:numId w:val="1"/>
        </w:numPr>
        <w:tabs>
          <w:tab w:val="num" w:pos="567"/>
        </w:tabs>
        <w:autoSpaceDE w:val="0"/>
        <w:autoSpaceDN w:val="0"/>
        <w:spacing w:line="360" w:lineRule="auto"/>
        <w:ind w:left="567"/>
        <w:jc w:val="both"/>
        <w:rPr>
          <w:sz w:val="28"/>
          <w:szCs w:val="28"/>
        </w:rPr>
      </w:pPr>
      <w:r w:rsidRPr="001940E8">
        <w:rPr>
          <w:sz w:val="28"/>
          <w:szCs w:val="28"/>
        </w:rPr>
        <w:t>Продолжение совместной работы по укреплению психологического здоровья детей совместно с педагогами ДОУ и родителями:</w:t>
      </w:r>
    </w:p>
    <w:p w:rsidR="00584622" w:rsidRPr="001940E8" w:rsidRDefault="00584622" w:rsidP="00F14EBC">
      <w:pPr>
        <w:pStyle w:val="3"/>
        <w:spacing w:line="360" w:lineRule="auto"/>
        <w:ind w:firstLine="709"/>
        <w:contextualSpacing/>
        <w:jc w:val="both"/>
        <w:rPr>
          <w:rFonts w:ascii="Times New Roman" w:hAnsi="Times New Roman"/>
        </w:rPr>
      </w:pPr>
      <w:bookmarkStart w:id="0" w:name="_GoBack"/>
      <w:bookmarkEnd w:id="0"/>
      <w:r w:rsidRPr="001940E8">
        <w:rPr>
          <w:rFonts w:ascii="Times New Roman" w:hAnsi="Times New Roman"/>
        </w:rPr>
        <w:t>- диагностика эмоционального состояния ребенка в семье, в группе  посредств</w:t>
      </w:r>
      <w:r>
        <w:rPr>
          <w:rFonts w:ascii="Times New Roman" w:hAnsi="Times New Roman"/>
        </w:rPr>
        <w:t>ом рисуночного теста «Моя семья»</w:t>
      </w:r>
      <w:r w:rsidRPr="001940E8">
        <w:rPr>
          <w:rFonts w:ascii="Times New Roman" w:hAnsi="Times New Roman"/>
        </w:rPr>
        <w:t>, «Моя группа» (5-7 лет).</w:t>
      </w:r>
    </w:p>
    <w:p w:rsidR="00584622" w:rsidRPr="001940E8" w:rsidRDefault="00584622" w:rsidP="00F14EBC">
      <w:pPr>
        <w:pStyle w:val="a3"/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1940E8">
        <w:rPr>
          <w:sz w:val="28"/>
          <w:szCs w:val="28"/>
        </w:rPr>
        <w:t>Оказание профессиональной помощи педагогам по следующим направлениям:</w:t>
      </w:r>
    </w:p>
    <w:p w:rsidR="00584622" w:rsidRPr="001940E8" w:rsidRDefault="00584622" w:rsidP="00F14EB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E8">
        <w:rPr>
          <w:rFonts w:ascii="Times New Roman" w:eastAsia="Times New Roman" w:hAnsi="Times New Roman" w:cs="Times New Roman"/>
          <w:sz w:val="28"/>
          <w:szCs w:val="28"/>
        </w:rPr>
        <w:t>- профилактика СЭВ в условиях темной сенсорной комнаты (выборочно, по желанию),</w:t>
      </w:r>
    </w:p>
    <w:p w:rsidR="00584622" w:rsidRPr="001940E8" w:rsidRDefault="00584622" w:rsidP="00F14EB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E8">
        <w:rPr>
          <w:rFonts w:ascii="Times New Roman" w:eastAsia="Times New Roman" w:hAnsi="Times New Roman" w:cs="Times New Roman"/>
          <w:sz w:val="28"/>
          <w:szCs w:val="28"/>
        </w:rPr>
        <w:t>- консультирование педагогов, воспитателей детского сада по вопросам психологии воспитания и обучения детей, психологических особенностей детей дошкольного возраста,</w:t>
      </w:r>
    </w:p>
    <w:p w:rsidR="00584622" w:rsidRPr="001940E8" w:rsidRDefault="00584622" w:rsidP="00F14EB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E8">
        <w:rPr>
          <w:rFonts w:ascii="Times New Roman" w:eastAsia="Times New Roman" w:hAnsi="Times New Roman" w:cs="Times New Roman"/>
          <w:sz w:val="28"/>
          <w:szCs w:val="28"/>
        </w:rPr>
        <w:t>- психологическое сопровождение внедрения ФГОС в образовательный процесс, в том числе путем формирования у педагогов рефлексии своей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4622" w:rsidRPr="001940E8" w:rsidRDefault="00584622" w:rsidP="00F14EBC">
      <w:pPr>
        <w:pStyle w:val="a3"/>
        <w:numPr>
          <w:ilvl w:val="0"/>
          <w:numId w:val="1"/>
        </w:numPr>
        <w:autoSpaceDE w:val="0"/>
        <w:autoSpaceDN w:val="0"/>
        <w:spacing w:line="360" w:lineRule="auto"/>
        <w:ind w:left="567" w:hanging="283"/>
        <w:jc w:val="both"/>
        <w:rPr>
          <w:sz w:val="28"/>
          <w:szCs w:val="28"/>
        </w:rPr>
      </w:pPr>
      <w:r w:rsidRPr="001940E8">
        <w:rPr>
          <w:sz w:val="28"/>
          <w:szCs w:val="28"/>
        </w:rPr>
        <w:t>Способствование повышению уровня психолого-педагогической культуры родителей:</w:t>
      </w:r>
    </w:p>
    <w:p w:rsidR="00584622" w:rsidRPr="001940E8" w:rsidRDefault="00584622" w:rsidP="00F14EBC">
      <w:pPr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E8">
        <w:rPr>
          <w:rFonts w:ascii="Times New Roman" w:eastAsia="Times New Roman" w:hAnsi="Times New Roman" w:cs="Times New Roman"/>
          <w:sz w:val="28"/>
          <w:szCs w:val="28"/>
        </w:rPr>
        <w:t>- оформление стендовой информации в группах по вопросам воспитания детей, и</w:t>
      </w:r>
      <w:r>
        <w:rPr>
          <w:rFonts w:ascii="Times New Roman" w:eastAsia="Times New Roman" w:hAnsi="Times New Roman" w:cs="Times New Roman"/>
          <w:sz w:val="28"/>
          <w:szCs w:val="28"/>
        </w:rPr>
        <w:t>х психологических особенностей,</w:t>
      </w:r>
    </w:p>
    <w:p w:rsidR="00584622" w:rsidRPr="001940E8" w:rsidRDefault="00584622" w:rsidP="00F14EBC">
      <w:pPr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0E8">
        <w:rPr>
          <w:rFonts w:ascii="Times New Roman" w:eastAsia="Times New Roman" w:hAnsi="Times New Roman" w:cs="Times New Roman"/>
          <w:sz w:val="28"/>
          <w:szCs w:val="28"/>
        </w:rPr>
        <w:t>- индивидуальное консультирование,</w:t>
      </w:r>
    </w:p>
    <w:p w:rsidR="00584622" w:rsidRPr="00857381" w:rsidRDefault="00584622" w:rsidP="00F14EBC">
      <w:pPr>
        <w:ind w:left="567"/>
        <w:contextualSpacing/>
        <w:jc w:val="both"/>
        <w:rPr>
          <w:rFonts w:ascii="Times New Roman" w:eastAsia="Times New Roman" w:hAnsi="Times New Roman" w:cs="Tunga"/>
          <w:b/>
          <w:i/>
          <w:sz w:val="28"/>
        </w:rPr>
      </w:pPr>
      <w:r w:rsidRPr="001940E8">
        <w:rPr>
          <w:rFonts w:ascii="Times New Roman" w:eastAsia="Times New Roman" w:hAnsi="Times New Roman" w:cs="Times New Roman"/>
          <w:sz w:val="28"/>
          <w:szCs w:val="28"/>
        </w:rPr>
        <w:t>- семинары и круглые столы.</w:t>
      </w:r>
    </w:p>
    <w:p w:rsidR="00490F9B" w:rsidRDefault="00490F9B" w:rsidP="00F14EBC">
      <w:pPr>
        <w:jc w:val="both"/>
      </w:pPr>
    </w:p>
    <w:sectPr w:rsidR="00490F9B" w:rsidSect="00B6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C22C4"/>
    <w:multiLevelType w:val="multilevel"/>
    <w:tmpl w:val="4782AB4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62CD"/>
    <w:rsid w:val="002A416D"/>
    <w:rsid w:val="003C62CD"/>
    <w:rsid w:val="00490F9B"/>
    <w:rsid w:val="00584622"/>
    <w:rsid w:val="006D7DB2"/>
    <w:rsid w:val="00B64482"/>
    <w:rsid w:val="00C855A4"/>
    <w:rsid w:val="00F1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1A41"/>
  <w15:docId w15:val="{060E72B2-EC16-498A-A891-CDBC2A1C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4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6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5846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20">
    <w:name w:val="Основной текст 2 Знак"/>
    <w:basedOn w:val="a0"/>
    <w:link w:val="2"/>
    <w:uiPriority w:val="99"/>
    <w:rsid w:val="00584622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3">
    <w:name w:val="Body Text 3"/>
    <w:basedOn w:val="a"/>
    <w:link w:val="30"/>
    <w:uiPriority w:val="99"/>
    <w:rsid w:val="00584622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584622"/>
    <w:rPr>
      <w:rFonts w:ascii="Arial" w:eastAsia="Times New Roman" w:hAnsi="Arial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6</cp:revision>
  <dcterms:created xsi:type="dcterms:W3CDTF">2022-11-09T04:44:00Z</dcterms:created>
  <dcterms:modified xsi:type="dcterms:W3CDTF">2022-11-09T09:11:00Z</dcterms:modified>
</cp:coreProperties>
</file>